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4E93" w14:textId="77777777" w:rsidR="005C40E9" w:rsidRDefault="005C40E9" w:rsidP="005C40E9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44692" w14:paraId="278942F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3FF621" w14:textId="3DE10BEB" w:rsidR="00551CD3" w:rsidRPr="0024469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244692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3E7990" w:rsidRPr="00244692">
              <w:rPr>
                <w:rFonts w:eastAsia="Times New Roman"/>
                <w:b/>
                <w:lang w:val="en-US" w:eastAsia="pl-PL"/>
              </w:rPr>
              <w:t>OF MANAGEMENT</w:t>
            </w:r>
          </w:p>
          <w:p w14:paraId="45D21AD7" w14:textId="77777777" w:rsidR="003C337D" w:rsidRPr="00244692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285C958E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4692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7D93159A" w14:textId="77777777" w:rsidR="00244692" w:rsidRPr="00244692" w:rsidRDefault="00244692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2E22E33" w14:textId="70149195" w:rsidR="00551CD3" w:rsidRPr="0024469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4692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24469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244692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E04E7F" w:rsidRPr="0024469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24469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E04E7F" w:rsidRPr="00244692">
              <w:rPr>
                <w:rFonts w:eastAsia="Times New Roman"/>
                <w:b/>
                <w:bCs/>
                <w:lang w:val="en-US" w:eastAsia="pl-PL"/>
              </w:rPr>
              <w:t>Zarządzanie inteligentnym miastem (smart city)</w:t>
            </w:r>
          </w:p>
          <w:p w14:paraId="3A130430" w14:textId="512E1626" w:rsidR="00551CD3" w:rsidRPr="0024469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4692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24469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244692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E04E7F" w:rsidRPr="0024469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24469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E04E7F" w:rsidRPr="00244692">
              <w:rPr>
                <w:rFonts w:eastAsia="Times New Roman"/>
                <w:b/>
                <w:bCs/>
                <w:lang w:val="en-US" w:eastAsia="pl-PL"/>
              </w:rPr>
              <w:t>Smart city management</w:t>
            </w:r>
          </w:p>
          <w:p w14:paraId="06947EFC" w14:textId="673EA293" w:rsidR="00551CD3" w:rsidRPr="0024469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4692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691D2C" w:rsidRPr="00244692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09D82FFD" w14:textId="2450A66B" w:rsidR="00551CD3" w:rsidRPr="0024469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4692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691D2C" w:rsidRPr="00244692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45B5B75B" w14:textId="73E8145B" w:rsidR="003C337D" w:rsidRPr="00244692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44692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6747EB9B" w14:textId="7D92DE3C" w:rsidR="00551CD3" w:rsidRPr="0024469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44692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210267" w:rsidRPr="00244692">
              <w:rPr>
                <w:rFonts w:eastAsia="Times New Roman"/>
                <w:b/>
                <w:bCs/>
                <w:lang w:val="en-US" w:eastAsia="pl-PL"/>
              </w:rPr>
              <w:t xml:space="preserve"> level </w:t>
            </w:r>
            <w:r w:rsidR="003B6762" w:rsidRPr="00244692">
              <w:rPr>
                <w:rFonts w:eastAsia="Times New Roman"/>
                <w:b/>
                <w:bCs/>
                <w:lang w:val="en-US" w:eastAsia="pl-PL"/>
              </w:rPr>
              <w:t xml:space="preserve">studies, </w:t>
            </w:r>
            <w:r w:rsidRPr="00244692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4D26996F" w14:textId="7BD20528" w:rsidR="00551CD3" w:rsidRPr="0024469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44692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210267" w:rsidRPr="00244692">
              <w:rPr>
                <w:rFonts w:eastAsia="Times New Roman"/>
                <w:b/>
                <w:bCs/>
                <w:lang w:val="en-US" w:eastAsia="pl-PL"/>
              </w:rPr>
              <w:t>optional</w:t>
            </w:r>
          </w:p>
          <w:p w14:paraId="5CD92864" w14:textId="50A3BBD7" w:rsidR="00551CD3" w:rsidRPr="0024469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44692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4469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24469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BD1BB9" w:rsidRPr="00BD1BB9">
              <w:rPr>
                <w:b/>
                <w:bCs/>
                <w:lang w:val="en-US"/>
              </w:rPr>
              <w:t>W08ZZZ-SL0154</w:t>
            </w:r>
          </w:p>
          <w:p w14:paraId="11EF61D7" w14:textId="610B6801" w:rsidR="00551CD3" w:rsidRPr="00244692" w:rsidRDefault="00210267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44692">
              <w:rPr>
                <w:rFonts w:eastAsia="Times New Roman"/>
                <w:b/>
                <w:bCs/>
                <w:lang w:val="en-US" w:eastAsia="pl-PL"/>
              </w:rPr>
              <w:t>Group of courses:</w:t>
            </w:r>
            <w:r w:rsidR="00551CD3" w:rsidRPr="00244692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57DA804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7"/>
        <w:gridCol w:w="1040"/>
        <w:gridCol w:w="905"/>
        <w:gridCol w:w="1118"/>
        <w:gridCol w:w="1040"/>
        <w:gridCol w:w="955"/>
      </w:tblGrid>
      <w:tr w:rsidR="007F7B5C" w:rsidRPr="00551CD3" w14:paraId="2C13FAF8" w14:textId="77777777" w:rsidTr="003B3768">
        <w:tc>
          <w:tcPr>
            <w:tcW w:w="2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78045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4CB5E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EA853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05F20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22452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C441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7F7B5C" w:rsidRPr="00691D2C" w14:paraId="244C3937" w14:textId="77777777" w:rsidTr="00FB0C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8FC4C7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B9BEA9" w14:textId="77777777" w:rsidR="00FB0C36" w:rsidRPr="00FB0C36" w:rsidRDefault="00FB0C36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B0C36">
              <w:rPr>
                <w:rFonts w:eastAsia="Times New Roman"/>
                <w:lang w:val="en-US" w:eastAsia="pl-PL"/>
              </w:rPr>
              <w:t>15</w:t>
            </w:r>
          </w:p>
          <w:p w14:paraId="477CC11D" w14:textId="31182DB0" w:rsidR="00551CD3" w:rsidRPr="00551CD3" w:rsidRDefault="00551CD3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093F91" w14:textId="77777777" w:rsidR="00551CD3" w:rsidRPr="00551CD3" w:rsidRDefault="00551CD3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D862D6" w14:textId="77777777" w:rsidR="00551CD3" w:rsidRPr="00551CD3" w:rsidRDefault="00551CD3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400253" w14:textId="77777777" w:rsidR="00F35017" w:rsidRPr="00F35017" w:rsidRDefault="00F35017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35017">
              <w:rPr>
                <w:rFonts w:eastAsia="Times New Roman"/>
                <w:lang w:val="en-US" w:eastAsia="pl-PL"/>
              </w:rPr>
              <w:t>30</w:t>
            </w:r>
          </w:p>
          <w:p w14:paraId="49547852" w14:textId="7F16FC36" w:rsidR="00551CD3" w:rsidRPr="00551CD3" w:rsidRDefault="00551CD3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8ADB1" w14:textId="43A7475F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691D2C" w14:paraId="7AE2A647" w14:textId="77777777" w:rsidTr="00FB0C3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BCBA0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FF6807" w14:textId="00B50B00" w:rsidR="00551CD3" w:rsidRPr="00551CD3" w:rsidRDefault="00244692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  <w:r w:rsidR="00FB0C36" w:rsidRPr="00FB0C36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46C981" w14:textId="77777777" w:rsidR="00551CD3" w:rsidRPr="00551CD3" w:rsidRDefault="00551CD3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AD4876" w14:textId="77777777" w:rsidR="00551CD3" w:rsidRPr="00551CD3" w:rsidRDefault="00551CD3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C18E3D" w14:textId="11E4A7F1" w:rsidR="00551CD3" w:rsidRPr="00551CD3" w:rsidRDefault="002B0A8B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  <w:r w:rsidR="00F35017" w:rsidRPr="00F35017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A9CEB" w14:textId="0369CE8C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6AFB53D9" w14:textId="77777777" w:rsidTr="0021026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11F9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AB7345" w14:textId="78FA45F2" w:rsidR="00551CD3" w:rsidRPr="00551CD3" w:rsidRDefault="00210267" w:rsidP="005C6AA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1EBB1" w14:textId="468C4CA0" w:rsidR="00551CD3" w:rsidRPr="00551CD3" w:rsidRDefault="00551CD3" w:rsidP="005C6AA2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BC608" w14:textId="60054DF3" w:rsidR="00551CD3" w:rsidRPr="00551CD3" w:rsidRDefault="00551CD3" w:rsidP="005C6AA2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990DED" w14:textId="3918B729" w:rsidR="00551CD3" w:rsidRPr="00551CD3" w:rsidRDefault="00210267" w:rsidP="005C6AA2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B821F4" w14:textId="0664B1CA" w:rsidR="00551CD3" w:rsidRPr="00551CD3" w:rsidRDefault="00551CD3" w:rsidP="005C6AA2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244692" w14:paraId="53F3A5A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CC8D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533C18" w14:textId="77777777" w:rsidR="00551CD3" w:rsidRPr="00551CD3" w:rsidRDefault="00551CD3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3543E2" w14:textId="77777777" w:rsidR="00551CD3" w:rsidRPr="00551CD3" w:rsidRDefault="00551CD3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79DC71" w14:textId="77777777" w:rsidR="00551CD3" w:rsidRPr="00551CD3" w:rsidRDefault="00551CD3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0A9C64" w14:textId="77777777" w:rsidR="00551CD3" w:rsidRPr="00551CD3" w:rsidRDefault="00551CD3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1E6AC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B3768" w:rsidRPr="00551CD3" w14:paraId="79D6C4EE" w14:textId="77777777" w:rsidTr="00411FF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267F63" w14:textId="77777777" w:rsidR="003B3768" w:rsidRPr="00210267" w:rsidRDefault="003B3768" w:rsidP="003B376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10267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F1C7A3" w14:textId="5D88893F" w:rsidR="003B3768" w:rsidRPr="00551CD3" w:rsidRDefault="003B3768" w:rsidP="005C6AA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4ADC8" w14:textId="77777777" w:rsidR="003B3768" w:rsidRPr="00551CD3" w:rsidRDefault="003B3768" w:rsidP="005C6AA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0B84FC" w14:textId="77777777" w:rsidR="003B3768" w:rsidRPr="00551CD3" w:rsidRDefault="003B3768" w:rsidP="005C6AA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F97B47" w14:textId="5A0627ED" w:rsidR="003B3768" w:rsidRPr="00551CD3" w:rsidRDefault="003B3768" w:rsidP="005C6AA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B5ACA" w14:textId="0D258BD5" w:rsidR="003B3768" w:rsidRPr="00551CD3" w:rsidRDefault="003B3768" w:rsidP="003B376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B3768" w:rsidRPr="00691D2C" w14:paraId="5B61AC81" w14:textId="77777777" w:rsidTr="00411FF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4DDE97" w14:textId="77777777" w:rsidR="003B3768" w:rsidRPr="00210267" w:rsidRDefault="003B3768" w:rsidP="003B3768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210267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classes (P)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6111B6" w14:textId="345A5471" w:rsidR="003B3768" w:rsidRPr="00551CD3" w:rsidRDefault="003B3768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F13834" w14:textId="77777777" w:rsidR="003B3768" w:rsidRPr="00551CD3" w:rsidRDefault="003B3768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05E880" w14:textId="77777777" w:rsidR="003B3768" w:rsidRPr="00551CD3" w:rsidRDefault="003B3768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B54686" w14:textId="58868E27" w:rsidR="003B3768" w:rsidRPr="00551CD3" w:rsidRDefault="00210267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F5C37" w14:textId="74721BFB" w:rsidR="003B3768" w:rsidRPr="00551CD3" w:rsidRDefault="003B3768" w:rsidP="003B37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B3768" w:rsidRPr="00691D2C" w14:paraId="2B536564" w14:textId="77777777" w:rsidTr="00411FF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23BAE3" w14:textId="77777777" w:rsidR="003B3768" w:rsidRPr="00210267" w:rsidRDefault="003B3768" w:rsidP="003B3768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210267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210267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C57120" w14:textId="4375ECB8" w:rsidR="003B3768" w:rsidRPr="00551CD3" w:rsidRDefault="008D74B3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>0,</w:t>
            </w:r>
            <w:r w:rsidR="002B0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91D096" w14:textId="77777777" w:rsidR="003B3768" w:rsidRPr="00551CD3" w:rsidRDefault="003B3768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FBDCFE" w14:textId="77777777" w:rsidR="003B3768" w:rsidRPr="00551CD3" w:rsidRDefault="003B3768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59AF3A" w14:textId="30A49E94" w:rsidR="003B3768" w:rsidRPr="00551CD3" w:rsidRDefault="003B3768" w:rsidP="005C6AA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>1</w:t>
            </w:r>
            <w:r w:rsidR="008D74B3">
              <w:rPr>
                <w:sz w:val="22"/>
                <w:szCs w:val="22"/>
              </w:rPr>
              <w:t>,</w:t>
            </w:r>
            <w:r w:rsidR="002B0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40B54" w14:textId="58A84F76" w:rsidR="003B3768" w:rsidRPr="00551CD3" w:rsidRDefault="003B3768" w:rsidP="003B37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96578EE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 xml:space="preserve">*delete as </w:t>
      </w:r>
      <w:r w:rsidR="00232C07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44692" w14:paraId="1DF2039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DD26DE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7D4B95A" w14:textId="77777777" w:rsidR="00446A34" w:rsidRPr="00446A34" w:rsidRDefault="00446A34" w:rsidP="00446A34">
            <w:pPr>
              <w:spacing w:after="0" w:line="240" w:lineRule="auto"/>
              <w:rPr>
                <w:rStyle w:val="jlqj4b"/>
                <w:lang w:val="en"/>
              </w:rPr>
            </w:pPr>
            <w:r w:rsidRPr="00446A34">
              <w:rPr>
                <w:rStyle w:val="jlqj4b"/>
                <w:lang w:val="en"/>
              </w:rPr>
              <w:t>1.</w:t>
            </w:r>
            <w:r w:rsidRPr="00446A34">
              <w:rPr>
                <w:rStyle w:val="jlqj4b"/>
                <w:lang w:val="en"/>
              </w:rPr>
              <w:tab/>
              <w:t>The ability to think critically and analyze the observed phenomena.</w:t>
            </w:r>
          </w:p>
          <w:p w14:paraId="16D7A04B" w14:textId="77777777" w:rsidR="00446A34" w:rsidRPr="00446A34" w:rsidRDefault="00446A34" w:rsidP="00446A34">
            <w:pPr>
              <w:spacing w:after="0" w:line="240" w:lineRule="auto"/>
              <w:rPr>
                <w:rStyle w:val="jlqj4b"/>
                <w:lang w:val="en"/>
              </w:rPr>
            </w:pPr>
            <w:r w:rsidRPr="00446A34">
              <w:rPr>
                <w:rStyle w:val="jlqj4b"/>
                <w:lang w:val="en"/>
              </w:rPr>
              <w:t>2.</w:t>
            </w:r>
            <w:r w:rsidRPr="00446A34">
              <w:rPr>
                <w:rStyle w:val="jlqj4b"/>
                <w:lang w:val="en"/>
              </w:rPr>
              <w:tab/>
              <w:t>Ability to interpret the indicated phenomena from the point of view of a given problem.</w:t>
            </w:r>
          </w:p>
          <w:p w14:paraId="6D1A1DB1" w14:textId="692D149E" w:rsidR="00551CD3" w:rsidRPr="00593851" w:rsidRDefault="00446A34" w:rsidP="00446A3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46A34">
              <w:rPr>
                <w:rStyle w:val="jlqj4b"/>
                <w:lang w:val="en"/>
              </w:rPr>
              <w:t>3.</w:t>
            </w:r>
            <w:r w:rsidRPr="00446A34">
              <w:rPr>
                <w:rStyle w:val="jlqj4b"/>
                <w:lang w:val="en"/>
              </w:rPr>
              <w:tab/>
              <w:t>Ability to work in a team.</w:t>
            </w:r>
          </w:p>
        </w:tc>
      </w:tr>
    </w:tbl>
    <w:p w14:paraId="68808E1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44692" w14:paraId="2D017D4F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8318C" w14:textId="77777777" w:rsidR="00551CD3" w:rsidRPr="00593851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593851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105E532C" w14:textId="77777777" w:rsidR="00B42232" w:rsidRDefault="00B42232" w:rsidP="00551CD3">
            <w:pPr>
              <w:spacing w:after="0" w:line="240" w:lineRule="auto"/>
              <w:rPr>
                <w:rStyle w:val="jlqj4b"/>
                <w:lang w:val="en"/>
              </w:rPr>
            </w:pPr>
            <w:r>
              <w:rPr>
                <w:rStyle w:val="jlqj4b"/>
                <w:lang w:val="en"/>
              </w:rPr>
              <w:t xml:space="preserve">C1: getting to know the concept of a smart city </w:t>
            </w:r>
          </w:p>
          <w:p w14:paraId="3AB2725B" w14:textId="77777777" w:rsidR="00B42232" w:rsidRDefault="00B42232" w:rsidP="00551CD3">
            <w:pPr>
              <w:spacing w:after="0" w:line="240" w:lineRule="auto"/>
              <w:rPr>
                <w:rStyle w:val="jlqj4b"/>
                <w:lang w:val="en"/>
              </w:rPr>
            </w:pPr>
            <w:r>
              <w:rPr>
                <w:rStyle w:val="jlqj4b"/>
                <w:lang w:val="en"/>
              </w:rPr>
              <w:t xml:space="preserve">C2: learning and analysis of the features of a smart city that indicate that the city is "smart" </w:t>
            </w:r>
          </w:p>
          <w:p w14:paraId="21EA1A59" w14:textId="43E93DD2" w:rsidR="00551CD3" w:rsidRPr="00593851" w:rsidRDefault="00B4223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C3: learning about the ways of development of territorial units as a result of the implementation of advanced technologies as well as management methods and instruments allowing for greater social involvement in making decisions related to the functioning and development of cities.</w:t>
            </w:r>
          </w:p>
        </w:tc>
      </w:tr>
    </w:tbl>
    <w:p w14:paraId="2D310349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44692" w14:paraId="47160B25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57DB37" w14:textId="3CF5C581" w:rsidR="003E7990" w:rsidRPr="00210267" w:rsidRDefault="00551CD3" w:rsidP="003E799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210267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6181A2B2" w14:textId="77777777" w:rsidR="00551CD3" w:rsidRPr="003E7990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color w:val="FF0000"/>
                <w:sz w:val="22"/>
                <w:szCs w:val="22"/>
                <w:lang w:val="en-US" w:eastAsia="pl-PL"/>
              </w:rPr>
            </w:pPr>
          </w:p>
          <w:p w14:paraId="454B7F13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3AF0584A" w14:textId="07CFF3FB" w:rsidR="00593851" w:rsidRDefault="00B42232" w:rsidP="00551CD3">
            <w:pPr>
              <w:spacing w:after="0" w:line="240" w:lineRule="auto"/>
              <w:ind w:left="700" w:hanging="700"/>
              <w:rPr>
                <w:rStyle w:val="jlqj4b"/>
                <w:lang w:val="en"/>
              </w:rPr>
            </w:pPr>
            <w:r>
              <w:rPr>
                <w:rStyle w:val="jlqj4b"/>
                <w:lang w:val="en"/>
              </w:rPr>
              <w:t>P</w:t>
            </w:r>
            <w:r w:rsidR="00BD1BB9">
              <w:rPr>
                <w:rStyle w:val="jlqj4b"/>
                <w:lang w:val="en"/>
              </w:rPr>
              <w:t>E</w:t>
            </w:r>
            <w:r>
              <w:rPr>
                <w:rStyle w:val="jlqj4b"/>
                <w:lang w:val="en"/>
              </w:rPr>
              <w:t>U_W05_</w:t>
            </w:r>
            <w:r w:rsidR="001C44C0">
              <w:rPr>
                <w:rStyle w:val="Nagwek3Znak"/>
                <w:rFonts w:eastAsiaTheme="minorHAnsi"/>
                <w:lang w:val="en"/>
              </w:rPr>
              <w:t xml:space="preserve"> </w:t>
            </w:r>
            <w:r w:rsidR="001C44C0">
              <w:rPr>
                <w:rStyle w:val="q4iawc"/>
                <w:lang w:val="en"/>
              </w:rPr>
              <w:t>The student distinguishes and characterizes the basic types, kinds and forms of cities.</w:t>
            </w:r>
            <w:r w:rsidR="001C44C0">
              <w:rPr>
                <w:rStyle w:val="viiyi"/>
                <w:lang w:val="en"/>
              </w:rPr>
              <w:t xml:space="preserve"> </w:t>
            </w:r>
            <w:r w:rsidR="001C44C0">
              <w:rPr>
                <w:rStyle w:val="q4iawc"/>
                <w:lang w:val="en"/>
              </w:rPr>
              <w:t>The student explains the key concepts of the theory of cities regarding their formation, functioning, transformation and development.</w:t>
            </w:r>
          </w:p>
          <w:p w14:paraId="6A78C226" w14:textId="77777777" w:rsidR="00B42232" w:rsidRDefault="00B42232" w:rsidP="00551CD3">
            <w:pPr>
              <w:spacing w:after="0" w:line="240" w:lineRule="auto"/>
              <w:ind w:left="700" w:hanging="700"/>
              <w:rPr>
                <w:rStyle w:val="jlqj4b"/>
                <w:lang w:val="en"/>
              </w:rPr>
            </w:pPr>
          </w:p>
          <w:p w14:paraId="7FAC1D6E" w14:textId="567E00C5" w:rsidR="00551CD3" w:rsidRPr="00FB0C3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B0C36">
              <w:rPr>
                <w:rFonts w:eastAsia="Times New Roman"/>
                <w:lang w:val="en-US" w:eastAsia="pl-PL"/>
              </w:rPr>
              <w:lastRenderedPageBreak/>
              <w:t>relating to skills:</w:t>
            </w:r>
          </w:p>
          <w:p w14:paraId="60451E8C" w14:textId="69E30119" w:rsidR="00593851" w:rsidRDefault="00593851" w:rsidP="00551CD3">
            <w:pPr>
              <w:spacing w:after="0" w:line="240" w:lineRule="auto"/>
              <w:ind w:left="700" w:hanging="700"/>
              <w:rPr>
                <w:rStyle w:val="jlqj4b"/>
                <w:lang w:val="en"/>
              </w:rPr>
            </w:pPr>
            <w:r>
              <w:rPr>
                <w:rStyle w:val="jlqj4b"/>
                <w:lang w:val="en"/>
              </w:rPr>
              <w:t>P</w:t>
            </w:r>
            <w:r w:rsidR="00BD1BB9">
              <w:rPr>
                <w:rStyle w:val="jlqj4b"/>
                <w:lang w:val="en"/>
              </w:rPr>
              <w:t>E</w:t>
            </w:r>
            <w:r>
              <w:rPr>
                <w:rStyle w:val="jlqj4b"/>
                <w:lang w:val="en"/>
              </w:rPr>
              <w:t>U_U11_</w:t>
            </w:r>
            <w:r w:rsidR="001C44C0">
              <w:rPr>
                <w:rStyle w:val="Nagwek3Znak"/>
                <w:rFonts w:eastAsiaTheme="minorHAnsi"/>
                <w:lang w:val="en"/>
              </w:rPr>
              <w:t xml:space="preserve"> </w:t>
            </w:r>
            <w:r w:rsidR="001C44C0">
              <w:rPr>
                <w:rStyle w:val="q4iawc"/>
                <w:lang w:val="en"/>
              </w:rPr>
              <w:t>The student is able to work in a team.</w:t>
            </w:r>
            <w:r w:rsidR="001C44C0">
              <w:rPr>
                <w:rStyle w:val="viiyi"/>
                <w:lang w:val="en"/>
              </w:rPr>
              <w:t xml:space="preserve"> </w:t>
            </w:r>
            <w:r w:rsidR="001C44C0">
              <w:rPr>
                <w:rStyle w:val="q4iawc"/>
                <w:lang w:val="en"/>
              </w:rPr>
              <w:t>The student is competent to communicate effectively and argue his position with other members of the group.</w:t>
            </w:r>
            <w:r w:rsidR="001C44C0">
              <w:rPr>
                <w:rStyle w:val="viiyi"/>
                <w:lang w:val="en"/>
              </w:rPr>
              <w:t xml:space="preserve"> </w:t>
            </w:r>
            <w:r w:rsidR="001C44C0">
              <w:rPr>
                <w:rStyle w:val="q4iawc"/>
                <w:lang w:val="en"/>
              </w:rPr>
              <w:t>The student knows how to prevent conflicts.</w:t>
            </w:r>
          </w:p>
          <w:p w14:paraId="75FF5FB2" w14:textId="659FB847" w:rsidR="00B42232" w:rsidRPr="00593851" w:rsidRDefault="00B42232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P</w:t>
            </w:r>
            <w:r w:rsidR="00BD1BB9">
              <w:rPr>
                <w:rStyle w:val="jlqj4b"/>
                <w:lang w:val="en"/>
              </w:rPr>
              <w:t>E</w:t>
            </w:r>
            <w:r>
              <w:rPr>
                <w:rStyle w:val="jlqj4b"/>
                <w:lang w:val="en"/>
              </w:rPr>
              <w:t>U_U15_Student can independently use a variety of Polish and foreign-language sources of information, in particular professional literature.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jlqj4b"/>
                <w:lang w:val="en"/>
              </w:rPr>
              <w:t>Is able to integrate the obtained information and use it to deepen specialist knowledge related to the field of social sciences, the discipline of management sciences.</w:t>
            </w:r>
          </w:p>
          <w:p w14:paraId="26295192" w14:textId="77777777" w:rsidR="00593851" w:rsidRPr="00593851" w:rsidRDefault="00593851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527337DD" w14:textId="09EB625D" w:rsidR="00551CD3" w:rsidRPr="00593851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93851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2446B18C" w14:textId="6E976135" w:rsidR="00551CD3" w:rsidRPr="00593851" w:rsidRDefault="00593851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PE</w:t>
            </w:r>
            <w:r w:rsidR="00BD1BB9">
              <w:rPr>
                <w:rStyle w:val="jlqj4b"/>
                <w:lang w:val="en"/>
              </w:rPr>
              <w:t>U</w:t>
            </w:r>
            <w:r>
              <w:rPr>
                <w:rStyle w:val="jlqj4b"/>
                <w:lang w:val="en"/>
              </w:rPr>
              <w:t>_K02</w:t>
            </w:r>
            <w:r w:rsidR="00DB17DF">
              <w:rPr>
                <w:rStyle w:val="jlqj4b"/>
                <w:lang w:val="en"/>
              </w:rPr>
              <w:t>_</w:t>
            </w:r>
            <w:r w:rsidR="00DB17DF">
              <w:rPr>
                <w:rStyle w:val="q4iawc"/>
                <w:lang w:val="en"/>
              </w:rPr>
              <w:t>The student takes responsibility for the quality and correctness of the tasks performed.</w:t>
            </w:r>
          </w:p>
        </w:tc>
      </w:tr>
    </w:tbl>
    <w:p w14:paraId="33B668A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4DBE6F10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D8A853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753D3E1F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DB79CD8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08D0C1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B57CB1" w:rsidRPr="00551CD3" w14:paraId="61B11F8F" w14:textId="77777777" w:rsidTr="003F52E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852C70" w14:textId="77777777" w:rsidR="00B57CB1" w:rsidRPr="00FA2E7A" w:rsidRDefault="00B57CB1" w:rsidP="00B57CB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06A439" w14:textId="50F584FD" w:rsidR="00B57CB1" w:rsidRPr="007503F9" w:rsidRDefault="00AC358E" w:rsidP="00B57CB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jlqj4b"/>
                <w:lang w:val="en"/>
              </w:rPr>
              <w:t xml:space="preserve">Organizational issues.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D6E8E3" w14:textId="2B4D77EF" w:rsidR="00B57CB1" w:rsidRPr="00210267" w:rsidRDefault="00DB17DF" w:rsidP="0021026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>
              <w:rPr>
                <w:b/>
              </w:rPr>
              <w:t>1</w:t>
            </w:r>
          </w:p>
        </w:tc>
      </w:tr>
      <w:tr w:rsidR="00DB17DF" w:rsidRPr="00DB17DF" w14:paraId="6DB3B131" w14:textId="77777777" w:rsidTr="003F52E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613EA2" w14:textId="14D93B3E" w:rsidR="00DB17DF" w:rsidRPr="00FA2E7A" w:rsidRDefault="00DB17DF" w:rsidP="00DB17D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AC7529" w14:textId="75FBB845" w:rsidR="00DB17DF" w:rsidRDefault="00DB17DF" w:rsidP="00DB17DF">
            <w:pPr>
              <w:spacing w:after="0" w:line="240" w:lineRule="auto"/>
              <w:rPr>
                <w:rStyle w:val="jlqj4b"/>
                <w:lang w:val="en"/>
              </w:rPr>
            </w:pPr>
            <w:r>
              <w:rPr>
                <w:rStyle w:val="jlqj4b"/>
                <w:lang w:val="en"/>
              </w:rPr>
              <w:t>Smart city - definition and characteristics of the concept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179B75" w14:textId="55FEE3A4" w:rsidR="00DB17DF" w:rsidRPr="00DB17DF" w:rsidRDefault="00DB17DF" w:rsidP="00DB17DF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</w:tr>
      <w:tr w:rsidR="00DB17DF" w:rsidRPr="00551CD3" w14:paraId="14923F2C" w14:textId="77777777" w:rsidTr="00DB17D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149BA5" w14:textId="6CC265F4" w:rsidR="00DB17DF" w:rsidRPr="00FA2E7A" w:rsidRDefault="00DB17DF" w:rsidP="00DB17D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A3FBF5" w14:textId="4D936E51" w:rsidR="00DB17DF" w:rsidRPr="007503F9" w:rsidRDefault="00DB17DF" w:rsidP="00DB17D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jlqj4b"/>
                <w:lang w:val="en"/>
              </w:rPr>
              <w:t xml:space="preserve">Typology of cities and various approaches to urban development management: smart city, green city, slow city).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05B8E0" w14:textId="14D07585" w:rsidR="00DB17DF" w:rsidRPr="00210267" w:rsidRDefault="00DB17DF" w:rsidP="00DB17D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</w:rPr>
              <w:t>2</w:t>
            </w:r>
          </w:p>
        </w:tc>
      </w:tr>
      <w:tr w:rsidR="00DB17DF" w:rsidRPr="00551CD3" w14:paraId="093AE1D4" w14:textId="77777777" w:rsidTr="00DB17D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8E2DA3" w14:textId="78CE36D3" w:rsidR="00DB17DF" w:rsidRPr="00FA2E7A" w:rsidRDefault="00DB17DF" w:rsidP="00DB17D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7997F6" w14:textId="4E8E0A8A" w:rsidR="00DB17DF" w:rsidRPr="007503F9" w:rsidRDefault="00DB17DF" w:rsidP="00DB17D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jlqj4b"/>
                <w:lang w:val="en"/>
              </w:rPr>
              <w:t xml:space="preserve">Sustainable development of cities - building social capital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C798BA" w14:textId="5A34722C" w:rsidR="00DB17DF" w:rsidRPr="00210267" w:rsidRDefault="00DB17DF" w:rsidP="00DB17D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</w:rPr>
              <w:t>2</w:t>
            </w:r>
          </w:p>
        </w:tc>
      </w:tr>
      <w:tr w:rsidR="00DB17DF" w:rsidRPr="00551CD3" w14:paraId="3785A7AC" w14:textId="77777777" w:rsidTr="00DB17D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F635B8" w14:textId="1A1A4027" w:rsidR="00DB17DF" w:rsidRPr="00FA2E7A" w:rsidRDefault="00DB17DF" w:rsidP="00DB17D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77940F" w14:textId="16CF0E85" w:rsidR="00DB17DF" w:rsidRPr="007503F9" w:rsidRDefault="00DB17DF" w:rsidP="00DB17D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jlqj4b"/>
                <w:lang w:val="en"/>
              </w:rPr>
              <w:t xml:space="preserve">The role of stakeholders in the smart city management model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77D07A" w14:textId="6DA4BBF6" w:rsidR="00DB17DF" w:rsidRPr="00210267" w:rsidRDefault="00DB17DF" w:rsidP="00DB17D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</w:rPr>
              <w:t>2</w:t>
            </w:r>
          </w:p>
        </w:tc>
      </w:tr>
      <w:tr w:rsidR="00DB17DF" w:rsidRPr="00551CD3" w14:paraId="50D37983" w14:textId="77777777" w:rsidTr="00DB17D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7E32AD" w14:textId="7C1BE99D" w:rsidR="00DB17DF" w:rsidRPr="00FA2E7A" w:rsidRDefault="00DB17DF" w:rsidP="00DB17D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6ACB60" w14:textId="6B27FE63" w:rsidR="00DB17DF" w:rsidRPr="007503F9" w:rsidRDefault="00DB17DF" w:rsidP="00DB17D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jlqj4b"/>
                <w:lang w:val="en"/>
              </w:rPr>
              <w:t xml:space="preserve">Sustainable urban mobility - an opportunity and a challenge for cities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08E203" w14:textId="17D38412" w:rsidR="00DB17DF" w:rsidRPr="00210267" w:rsidRDefault="00DB17DF" w:rsidP="00DB17D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</w:rPr>
              <w:t>2</w:t>
            </w:r>
          </w:p>
        </w:tc>
      </w:tr>
      <w:tr w:rsidR="00DB17DF" w:rsidRPr="00551CD3" w14:paraId="3BE5BC84" w14:textId="77777777" w:rsidTr="00DB17D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BE96A0F" w14:textId="55DE16E2" w:rsidR="00DB17DF" w:rsidRPr="00FA2E7A" w:rsidRDefault="00DB17DF" w:rsidP="00DB17D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96A8A1" w14:textId="50C21442" w:rsidR="00DB17DF" w:rsidRPr="007503F9" w:rsidRDefault="00DB17DF" w:rsidP="00DB17D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jlqj4b"/>
                <w:lang w:val="en"/>
              </w:rPr>
              <w:t xml:space="preserve">Technologies in a smart city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CFE089" w14:textId="14C5A0CE" w:rsidR="00DB17DF" w:rsidRPr="00210267" w:rsidRDefault="00DB17DF" w:rsidP="00DB17D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</w:rPr>
              <w:t>2</w:t>
            </w:r>
          </w:p>
        </w:tc>
      </w:tr>
      <w:tr w:rsidR="00DB17DF" w:rsidRPr="00551CD3" w14:paraId="0B21B14B" w14:textId="77777777" w:rsidTr="003F52E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60312B" w14:textId="11BFCE05" w:rsidR="00DB17DF" w:rsidRPr="00FA2E7A" w:rsidRDefault="00DB17DF" w:rsidP="00DB17D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255B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4B4305" w14:textId="40900051" w:rsidR="00DB17DF" w:rsidRPr="007503F9" w:rsidRDefault="00DB17DF" w:rsidP="00DB17D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Style w:val="jlqj4b"/>
                <w:lang w:val="en"/>
              </w:rPr>
              <w:t>Eco-innovations in cities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56EF27" w14:textId="0A8CBA16" w:rsidR="00DB17DF" w:rsidRPr="00210267" w:rsidRDefault="00DB17DF" w:rsidP="00DB17D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</w:rPr>
              <w:t>3</w:t>
            </w:r>
          </w:p>
        </w:tc>
      </w:tr>
      <w:tr w:rsidR="00DB17DF" w:rsidRPr="00551CD3" w14:paraId="5696CDD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77DD823" w14:textId="77777777" w:rsidR="00DB17DF" w:rsidRPr="00FA2E7A" w:rsidRDefault="00DB17DF" w:rsidP="00DB17D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1D99BCB" w14:textId="77777777" w:rsidR="00DB17DF" w:rsidRPr="007503F9" w:rsidRDefault="00DB17DF" w:rsidP="00DB17D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7503F9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3A95F0" w14:textId="3BA6A88D" w:rsidR="00DB17DF" w:rsidRPr="00210267" w:rsidRDefault="00DB17DF" w:rsidP="00DB17D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rFonts w:eastAsia="Times New Roman"/>
                <w:b/>
                <w:sz w:val="22"/>
                <w:szCs w:val="22"/>
                <w:lang w:eastAsia="pl-PL"/>
              </w:rPr>
              <w:t>15</w:t>
            </w:r>
          </w:p>
        </w:tc>
      </w:tr>
    </w:tbl>
    <w:p w14:paraId="726366A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14:paraId="24CB6C8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14:paraId="60C3E3F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14:paraId="4C9ECABE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60E31C2" w14:textId="77777777"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97B8F0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806768" w:rsidRPr="00551CD3" w14:paraId="7A4519AA" w14:textId="77777777" w:rsidTr="006609C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2D4C919" w14:textId="77777777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833710A" w14:textId="4D6A6F31" w:rsidR="00806768" w:rsidRPr="006609C9" w:rsidRDefault="00AC358E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 xml:space="preserve">Organizational issues. </w:t>
            </w:r>
            <w:r w:rsidR="006609C9" w:rsidRPr="006609C9">
              <w:rPr>
                <w:rStyle w:val="jlqj4b"/>
                <w:sz w:val="22"/>
                <w:szCs w:val="22"/>
                <w:lang w:val="en"/>
              </w:rPr>
              <w:t>Sustainable Development (Smart) City Strategy (SDCS): Introduction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8465E0" w14:textId="20FD6994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2A1DDE0E" w14:textId="77777777" w:rsidTr="006609C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7F6800D" w14:textId="77777777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9B3EC6" w14:textId="46DD8077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1: definition of the key areas to which the planned development changes are to apply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C419C8" w14:textId="34C81B4C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5F1865E3" w14:textId="77777777" w:rsidTr="006609C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6DC951A" w14:textId="77777777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50F45D" w14:textId="3DC1245E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2: identification of stakeholders and their needs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BB7F89" w14:textId="7BCC05DA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049A68EC" w14:textId="77777777" w:rsidTr="006609C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6099B5E" w14:textId="77777777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9A402F" w14:textId="637DF4C7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3: setting strategic and operational goals in the social, economic and spatial dimensions and their appropriate justification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9D3F84" w14:textId="5D0974D4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730F7029" w14:textId="77777777" w:rsidTr="006609C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2B7E187" w14:textId="6E3F5EF1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53CFEF" w14:textId="7AD1A417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4: description of the directions of activities undertaken to achieve strategic goals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5CE023" w14:textId="4ED3D3F0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008BF859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E68F31" w14:textId="3084846A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100A1D" w14:textId="72D4E0C3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5: determining actions to reduce the negative impact on the environment in accordance with the EU guidelines and the directions of national and regional strategies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0E708" w14:textId="2F767FBF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596761BB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C32B07" w14:textId="21933C46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5663F8" w14:textId="2D14D2B6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6: expected results of planned activities, including in the spatial dimension, and indicators of their achievement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5D774" w14:textId="700F88E4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12AC8073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1D2A68" w14:textId="3AB2DEA6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F0D210" w14:textId="5EC4B90E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7: model of the functional and spatial structure of the city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79A70" w14:textId="1F03901C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5AFD4AF7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C8735F" w14:textId="55C7F37C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AFEFB2B" w14:textId="561E238A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8: areas of strategic intervention specified in the voivodeship development strategy together with the scope of planned activities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6A3F8" w14:textId="66BC509F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139B9DC9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231D8D2" w14:textId="515A8EF5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57CA22" w14:textId="6F00F90D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9: areas of strategic intervention of key importance for the city, if identified, </w:t>
            </w:r>
            <w:r w:rsidRPr="006609C9">
              <w:rPr>
                <w:rStyle w:val="jlqj4b"/>
                <w:sz w:val="22"/>
                <w:szCs w:val="22"/>
                <w:lang w:val="en"/>
              </w:rPr>
              <w:lastRenderedPageBreak/>
              <w:t>together with the scope of planned activities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225A8" w14:textId="616DC46B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lastRenderedPageBreak/>
              <w:t>2</w:t>
            </w:r>
          </w:p>
        </w:tc>
      </w:tr>
      <w:tr w:rsidR="00806768" w:rsidRPr="00551CD3" w14:paraId="19264111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E24850" w14:textId="1E550199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FD1501" w14:textId="4D7C0858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10: strategy implementation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BAF71" w14:textId="4B1522D9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2133C19C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9AF9CC" w14:textId="15B710B7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6DF208" w14:textId="338EA95C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11: promotional campaign supporting the strategy implementation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AFE8A" w14:textId="04E6C0D8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6173D619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975077" w14:textId="1165F61E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F6DA6C" w14:textId="4C8CE636" w:rsidR="00806768" w:rsidRPr="006609C9" w:rsidRDefault="006609C9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>SDCS</w:t>
            </w:r>
            <w:r w:rsidRPr="006609C9">
              <w:rPr>
                <w:rStyle w:val="jlqj4b"/>
                <w:sz w:val="22"/>
                <w:szCs w:val="22"/>
                <w:lang w:val="en"/>
              </w:rPr>
              <w:t xml:space="preserve"> 12: financial framework and sources of financing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61802" w14:textId="2380C210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141A4962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E960F6" w14:textId="7991CC1A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399C14" w14:textId="045E04C4" w:rsidR="00806768" w:rsidRPr="006609C9" w:rsidRDefault="00696183" w:rsidP="00806768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 w:rsidRPr="006609C9">
              <w:rPr>
                <w:rStyle w:val="jlqj4b"/>
                <w:sz w:val="22"/>
                <w:szCs w:val="22"/>
                <w:lang w:val="en"/>
              </w:rPr>
              <w:t xml:space="preserve">Presentation and discussion of projects part I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57586" w14:textId="1DA19E01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2A1BA676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F7DF4D1" w14:textId="3B8D43F3" w:rsidR="00806768" w:rsidRPr="00231379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231379">
              <w:rPr>
                <w:rFonts w:eastAsia="Times New Roman"/>
                <w:sz w:val="22"/>
                <w:szCs w:val="22"/>
                <w:lang w:eastAsia="pl-PL"/>
              </w:rPr>
              <w:t>Proj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25C2F4" w14:textId="25E97406" w:rsidR="00806768" w:rsidRPr="00231379" w:rsidRDefault="00696183" w:rsidP="0080676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31379">
              <w:rPr>
                <w:rStyle w:val="jlqj4b"/>
                <w:sz w:val="22"/>
                <w:szCs w:val="22"/>
                <w:lang w:val="en"/>
              </w:rPr>
              <w:t>Presentation and discussion of projects part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4D9FD" w14:textId="5C375D0F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2</w:t>
            </w:r>
          </w:p>
        </w:tc>
      </w:tr>
      <w:tr w:rsidR="00806768" w:rsidRPr="00551CD3" w14:paraId="68657714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24EBFBE" w14:textId="77777777" w:rsidR="00806768" w:rsidRPr="0086164F" w:rsidRDefault="00806768" w:rsidP="00806768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21EB6C4" w14:textId="77777777" w:rsidR="00806768" w:rsidRPr="0086164F" w:rsidRDefault="00806768" w:rsidP="0080676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6164F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562F68" w14:textId="52F9FA57" w:rsidR="00806768" w:rsidRPr="00210267" w:rsidRDefault="00806768" w:rsidP="0086164F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10267">
              <w:rPr>
                <w:b/>
                <w:sz w:val="22"/>
                <w:szCs w:val="22"/>
              </w:rPr>
              <w:t>30</w:t>
            </w:r>
          </w:p>
        </w:tc>
      </w:tr>
    </w:tbl>
    <w:p w14:paraId="1796335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14:paraId="70A125B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63DBEDA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32002D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244692" w14:paraId="1E57487E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DF5CCB" w14:textId="77777777" w:rsidR="00A52B1E" w:rsidRDefault="00A52B1E" w:rsidP="00E02B28">
            <w:pPr>
              <w:spacing w:after="0" w:line="240" w:lineRule="auto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 xml:space="preserve">N1 lecture, multimedia presentation </w:t>
            </w:r>
          </w:p>
          <w:p w14:paraId="77EEC70D" w14:textId="6A9CF7E8" w:rsidR="00551CD3" w:rsidRPr="00155951" w:rsidRDefault="00A52B1E" w:rsidP="00E02B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q4iawc"/>
                <w:lang w:val="en"/>
              </w:rPr>
              <w:t>N2 project - group work ended with the presentation of the results</w:t>
            </w:r>
          </w:p>
        </w:tc>
      </w:tr>
    </w:tbl>
    <w:p w14:paraId="1584CC8A" w14:textId="178D0EE3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</w:t>
      </w:r>
      <w:r w:rsidR="00265068" w:rsidRPr="00551CD3">
        <w:rPr>
          <w:rFonts w:eastAsia="Times New Roman"/>
          <w:b/>
          <w:bCs/>
          <w:sz w:val="22"/>
          <w:lang w:val="en-US" w:eastAsia="pl-PL"/>
        </w:rPr>
        <w:t>OF</w:t>
      </w:r>
      <w:r w:rsidR="00265068">
        <w:rPr>
          <w:rFonts w:eastAsia="Times New Roman"/>
          <w:b/>
          <w:bCs/>
          <w:sz w:val="22"/>
          <w:lang w:val="en-US" w:eastAsia="pl-PL"/>
        </w:rPr>
        <w:t xml:space="preserve"> </w:t>
      </w:r>
      <w:r w:rsidR="00265068" w:rsidRPr="00551CD3">
        <w:rPr>
          <w:rFonts w:eastAsia="Times New Roman"/>
          <w:b/>
          <w:bCs/>
          <w:sz w:val="22"/>
          <w:lang w:val="en-US" w:eastAsia="pl-PL"/>
        </w:rPr>
        <w:t>SUBJECT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</w:t>
      </w:r>
      <w:r w:rsidR="002A5932">
        <w:rPr>
          <w:rFonts w:eastAsia="Times New Roman"/>
          <w:b/>
          <w:bCs/>
          <w:sz w:val="22"/>
          <w:lang w:val="en-US" w:eastAsia="pl-PL"/>
        </w:rPr>
        <w:t>LEARNING OUTCOMES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244692" w14:paraId="2A032F39" w14:textId="77777777" w:rsidTr="008C285B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A7778B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A1C5D3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10267"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210267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 w:rsidRPr="00210267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2ED73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8C285B" w:rsidRPr="00551CD3" w14:paraId="6B7AE86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377A2B" w14:textId="77777777" w:rsidR="008C285B" w:rsidRPr="00551CD3" w:rsidRDefault="008C285B" w:rsidP="008C28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81850A" w14:textId="72E0D01C" w:rsidR="00403916" w:rsidRDefault="00403916" w:rsidP="00403916">
            <w:pPr>
              <w:spacing w:after="0" w:line="240" w:lineRule="auto"/>
            </w:pPr>
            <w:r w:rsidRPr="00403916">
              <w:rPr>
                <w:rStyle w:val="jlqj4b"/>
              </w:rPr>
              <w:t>P</w:t>
            </w:r>
            <w:r w:rsidR="006C1BF2">
              <w:rPr>
                <w:rStyle w:val="jlqj4b"/>
              </w:rPr>
              <w:t>E</w:t>
            </w:r>
            <w:r w:rsidRPr="00403916">
              <w:rPr>
                <w:rStyle w:val="jlqj4b"/>
              </w:rPr>
              <w:t>U_U11</w:t>
            </w:r>
          </w:p>
          <w:p w14:paraId="21D9AF45" w14:textId="5710CEB2" w:rsidR="00403916" w:rsidRDefault="00403916" w:rsidP="00403916">
            <w:pPr>
              <w:spacing w:after="0" w:line="240" w:lineRule="auto"/>
            </w:pPr>
            <w:r w:rsidRPr="00403916">
              <w:rPr>
                <w:rStyle w:val="jlqj4b"/>
              </w:rPr>
              <w:t>P</w:t>
            </w:r>
            <w:r w:rsidR="006C1BF2">
              <w:rPr>
                <w:rStyle w:val="jlqj4b"/>
              </w:rPr>
              <w:t>E</w:t>
            </w:r>
            <w:r w:rsidRPr="00403916">
              <w:rPr>
                <w:rStyle w:val="jlqj4b"/>
              </w:rPr>
              <w:t>U_U15</w:t>
            </w:r>
          </w:p>
          <w:p w14:paraId="429DB04E" w14:textId="7F0A6E73" w:rsidR="00403916" w:rsidRDefault="00403916" w:rsidP="00403916">
            <w:pPr>
              <w:spacing w:after="0" w:line="240" w:lineRule="auto"/>
            </w:pPr>
            <w:r w:rsidRPr="00403916">
              <w:rPr>
                <w:rStyle w:val="jlqj4b"/>
              </w:rPr>
              <w:t>P</w:t>
            </w:r>
            <w:r w:rsidR="006C1BF2">
              <w:rPr>
                <w:rStyle w:val="jlqj4b"/>
              </w:rPr>
              <w:t>EU</w:t>
            </w:r>
            <w:r w:rsidRPr="00403916">
              <w:rPr>
                <w:rStyle w:val="jlqj4b"/>
              </w:rPr>
              <w:t xml:space="preserve">_K02 </w:t>
            </w:r>
          </w:p>
          <w:p w14:paraId="0656A302" w14:textId="73ACFAA7" w:rsidR="008C285B" w:rsidRPr="00551CD3" w:rsidRDefault="008C285B" w:rsidP="0040391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</w:t>
            </w:r>
            <w:r w:rsidR="006C1BF2">
              <w:t>E</w:t>
            </w:r>
            <w:r>
              <w:t>U_W</w:t>
            </w:r>
            <w:r w:rsidR="00E02B28"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B83FF8" w14:textId="6486945A" w:rsidR="008C285B" w:rsidRPr="00551CD3" w:rsidRDefault="00711BB8" w:rsidP="008C285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jlqj4b"/>
                <w:lang w:val="en"/>
              </w:rPr>
              <w:t>team project evaluation</w:t>
            </w:r>
          </w:p>
        </w:tc>
      </w:tr>
      <w:tr w:rsidR="00403916" w:rsidRPr="00551CD3" w14:paraId="3301F61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1589F" w14:textId="3FF4D604" w:rsidR="00403916" w:rsidRPr="00551CD3" w:rsidRDefault="00403916" w:rsidP="008C285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1CB10" w14:textId="292DE161" w:rsidR="00403916" w:rsidRDefault="00403916" w:rsidP="008C285B">
            <w:pPr>
              <w:spacing w:after="0" w:line="240" w:lineRule="auto"/>
            </w:pPr>
            <w:r>
              <w:t>P</w:t>
            </w:r>
            <w:r w:rsidR="006C1BF2">
              <w:t>E</w:t>
            </w:r>
            <w:r>
              <w:t>U_W05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81607" w14:textId="2B784BE1" w:rsidR="00403916" w:rsidRDefault="00403916" w:rsidP="008C285B">
            <w:pPr>
              <w:spacing w:after="0" w:line="240" w:lineRule="auto"/>
              <w:rPr>
                <w:rStyle w:val="jlqj4b"/>
                <w:lang w:val="en"/>
              </w:rPr>
            </w:pPr>
            <w:r>
              <w:rPr>
                <w:rStyle w:val="jlqj4b"/>
                <w:lang w:val="en"/>
              </w:rPr>
              <w:t>Exam at the lecture</w:t>
            </w:r>
          </w:p>
        </w:tc>
      </w:tr>
      <w:tr w:rsidR="008C285B" w:rsidRPr="00551CD3" w14:paraId="5631EFC9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55BC9F" w14:textId="6AF3F2B1" w:rsidR="008C285B" w:rsidRPr="00551CD3" w:rsidRDefault="008D36E4" w:rsidP="008C285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P=06*F1 + 0,4*F2</w:t>
            </w:r>
          </w:p>
        </w:tc>
      </w:tr>
    </w:tbl>
    <w:p w14:paraId="54C8CB8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208610B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36091D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6C7D8F" w14:paraId="6AA6C561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7FD616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6A6210B0" w14:textId="77777777" w:rsidR="001140A3" w:rsidRDefault="001140A3" w:rsidP="00D1728F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Cs w:val="18"/>
                <w:lang w:val="en-US"/>
              </w:rPr>
            </w:pPr>
            <w:r w:rsidRPr="001F1AD0">
              <w:rPr>
                <w:szCs w:val="18"/>
                <w:lang w:val="en-US"/>
              </w:rPr>
              <w:t>Brdulak A., Brdulak H.</w:t>
            </w:r>
            <w:r>
              <w:rPr>
                <w:szCs w:val="18"/>
                <w:lang w:val="en-US"/>
              </w:rPr>
              <w:t xml:space="preserve"> (Eds)</w:t>
            </w:r>
            <w:r w:rsidRPr="001F1AD0">
              <w:rPr>
                <w:szCs w:val="18"/>
                <w:lang w:val="en-US"/>
              </w:rPr>
              <w:t>, Happy City – how to plan and create the best livable area for the people, Springer Nature</w:t>
            </w:r>
            <w:r>
              <w:rPr>
                <w:szCs w:val="18"/>
                <w:lang w:val="en-US"/>
              </w:rPr>
              <w:t>, Switzerland, 2017.</w:t>
            </w:r>
          </w:p>
          <w:p w14:paraId="4F270D5F" w14:textId="77777777" w:rsidR="001140A3" w:rsidRDefault="001140A3" w:rsidP="00D1728F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Cs w:val="18"/>
              </w:rPr>
            </w:pPr>
            <w:r>
              <w:rPr>
                <w:szCs w:val="18"/>
              </w:rPr>
              <w:t>Montgomery Ch., Miasto szczęśliwe. Jak zmienić nasze życie zmieniając nasze miasta., Wysoki Zamek, Kraków, 2015.</w:t>
            </w:r>
          </w:p>
          <w:p w14:paraId="31BE2621" w14:textId="38A0B6CD" w:rsidR="006C7D8F" w:rsidRPr="0067468F" w:rsidRDefault="001140A3" w:rsidP="0067468F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Cs w:val="18"/>
              </w:rPr>
            </w:pPr>
            <w:r w:rsidRPr="001F1AD0">
              <w:rPr>
                <w:szCs w:val="18"/>
              </w:rPr>
              <w:t>Szelągowska A</w:t>
            </w:r>
            <w:r>
              <w:rPr>
                <w:szCs w:val="18"/>
              </w:rPr>
              <w:t>.</w:t>
            </w:r>
            <w:r w:rsidRPr="001F1AD0">
              <w:rPr>
                <w:szCs w:val="18"/>
              </w:rPr>
              <w:t>, Bryx M. (Eds), Eco-innovations in cities, CeDeWu.pl, Szkoła Główna Handlowa</w:t>
            </w:r>
            <w:r>
              <w:rPr>
                <w:szCs w:val="18"/>
              </w:rPr>
              <w:t xml:space="preserve"> w Warszawie, 2015.</w:t>
            </w:r>
          </w:p>
          <w:p w14:paraId="4E5D0298" w14:textId="344AB994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161A5D2F" w14:textId="77777777" w:rsidR="00D1728F" w:rsidRPr="001F1AD0" w:rsidRDefault="00D1728F" w:rsidP="00D1728F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Cs w:val="18"/>
              </w:rPr>
            </w:pPr>
            <w:r>
              <w:rPr>
                <w:szCs w:val="18"/>
              </w:rPr>
              <w:t>Szołtysek J., Brdulak H., Kauf S., Miasta dla pieszych. Idea czy rzeczywistość., Texter, Warszawa 2016.</w:t>
            </w:r>
          </w:p>
          <w:p w14:paraId="1A98CF5F" w14:textId="77777777" w:rsidR="001140A3" w:rsidRDefault="001140A3" w:rsidP="00D1728F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 w:rsidRPr="00682BD1">
              <w:t xml:space="preserve">Strategie krajowe i regionalne </w:t>
            </w:r>
            <w:r>
              <w:t>PL</w:t>
            </w:r>
          </w:p>
          <w:p w14:paraId="735826A8" w14:textId="77777777" w:rsidR="001140A3" w:rsidRDefault="001140A3" w:rsidP="00D1728F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t>Wytyczne UE, np. Green Deal</w:t>
            </w:r>
          </w:p>
          <w:p w14:paraId="17CFEF3F" w14:textId="77777777" w:rsidR="001140A3" w:rsidRDefault="001140A3" w:rsidP="00D1728F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t xml:space="preserve">Programy i projekty rządowe skierowane do miast, w tym m.in. </w:t>
            </w:r>
            <w:r w:rsidRPr="00331E7C">
              <w:t>Human Smart Cities</w:t>
            </w:r>
            <w:r>
              <w:t xml:space="preserve">, </w:t>
            </w:r>
            <w:r w:rsidRPr="00331E7C">
              <w:t>Urban Lab</w:t>
            </w:r>
            <w:r>
              <w:t xml:space="preserve">, </w:t>
            </w:r>
            <w:r w:rsidRPr="00331E7C">
              <w:t>Plany adaptacji do zmian klimatu w miastach</w:t>
            </w:r>
            <w:r>
              <w:t xml:space="preserve">, </w:t>
            </w:r>
            <w:r w:rsidRPr="00331E7C">
              <w:t>Plany zrównoważonej mobilności miejskiej (SUMP) w miastach</w:t>
            </w:r>
            <w:r>
              <w:t xml:space="preserve">, </w:t>
            </w:r>
            <w:r w:rsidRPr="00331E7C">
              <w:t>Kampania Europejski Tydzień Zrównoważonego Transportu (ETZT)</w:t>
            </w:r>
            <w:r>
              <w:t xml:space="preserve">, </w:t>
            </w:r>
            <w:r w:rsidRPr="00331E7C">
              <w:t>Program Czyste Powietrz</w:t>
            </w:r>
            <w:r>
              <w:t xml:space="preserve">e, </w:t>
            </w:r>
            <w:r w:rsidRPr="00331E7C">
              <w:t>Program Dostępność+</w:t>
            </w:r>
          </w:p>
          <w:p w14:paraId="0E6598E2" w14:textId="1F1A133D" w:rsidR="00551CD3" w:rsidRPr="006C7D8F" w:rsidRDefault="001140A3" w:rsidP="00D1728F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</w:rPr>
            </w:pPr>
            <w:r w:rsidRPr="009A63C9">
              <w:t>Jonek-Kowalska</w:t>
            </w:r>
            <w:r>
              <w:t xml:space="preserve"> I., </w:t>
            </w:r>
            <w:r w:rsidRPr="009A63C9">
              <w:t>Kaźmierczak</w:t>
            </w:r>
            <w:r>
              <w:t xml:space="preserve"> J., I</w:t>
            </w:r>
            <w:r w:rsidRPr="009A63C9">
              <w:t>nteligentny rozwój inteligentnych miast</w:t>
            </w:r>
            <w:r>
              <w:t>, CeDeWu, Warszawa 2020.</w:t>
            </w:r>
          </w:p>
        </w:tc>
      </w:tr>
      <w:tr w:rsidR="00551CD3" w:rsidRPr="00244692" w14:paraId="5F9FEC33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EF0BAF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C285B" w14:paraId="36EA4FDD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354024" w14:textId="5895445C" w:rsidR="00551CD3" w:rsidRPr="008C285B" w:rsidRDefault="008C285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C285B">
              <w:rPr>
                <w:rFonts w:eastAsia="Times New Roman"/>
                <w:lang w:eastAsia="pl-PL"/>
              </w:rPr>
              <w:t xml:space="preserve">Anna Brdulak, </w:t>
            </w:r>
            <w:hyperlink r:id="rId5" w:history="1">
              <w:r w:rsidR="00244692" w:rsidRPr="005D5017">
                <w:rPr>
                  <w:rStyle w:val="Hipercze"/>
                  <w:rFonts w:eastAsia="Times New Roman"/>
                  <w:lang w:eastAsia="pl-PL"/>
                </w:rPr>
                <w:t>anna.brdulak@pwr.edu.pl</w:t>
              </w:r>
            </w:hyperlink>
            <w:r w:rsidR="00244692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14:paraId="573EEF0C" w14:textId="77777777" w:rsidR="008E023A" w:rsidRPr="008C285B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8C285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70A6E1F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" w15:restartNumberingAfterBreak="0">
    <w:nsid w:val="46475B67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34EC1"/>
    <w:rsid w:val="0009548D"/>
    <w:rsid w:val="000A73C3"/>
    <w:rsid w:val="000F1A1A"/>
    <w:rsid w:val="00103BCA"/>
    <w:rsid w:val="001140A3"/>
    <w:rsid w:val="00124A60"/>
    <w:rsid w:val="00125A18"/>
    <w:rsid w:val="001503EC"/>
    <w:rsid w:val="00155951"/>
    <w:rsid w:val="0016450C"/>
    <w:rsid w:val="00172B8D"/>
    <w:rsid w:val="001C44C0"/>
    <w:rsid w:val="00201351"/>
    <w:rsid w:val="00205058"/>
    <w:rsid w:val="00210267"/>
    <w:rsid w:val="002302A0"/>
    <w:rsid w:val="00231379"/>
    <w:rsid w:val="00232C07"/>
    <w:rsid w:val="00244692"/>
    <w:rsid w:val="00251607"/>
    <w:rsid w:val="00265068"/>
    <w:rsid w:val="002A5932"/>
    <w:rsid w:val="002B0A8B"/>
    <w:rsid w:val="003B3768"/>
    <w:rsid w:val="003B6762"/>
    <w:rsid w:val="003B6C96"/>
    <w:rsid w:val="003B7CCA"/>
    <w:rsid w:val="003C337D"/>
    <w:rsid w:val="003E7990"/>
    <w:rsid w:val="00403916"/>
    <w:rsid w:val="00446A34"/>
    <w:rsid w:val="005255B5"/>
    <w:rsid w:val="0055078F"/>
    <w:rsid w:val="00551CD3"/>
    <w:rsid w:val="005879B4"/>
    <w:rsid w:val="00587DB6"/>
    <w:rsid w:val="00593851"/>
    <w:rsid w:val="005C40E9"/>
    <w:rsid w:val="005C6AA2"/>
    <w:rsid w:val="005E15C5"/>
    <w:rsid w:val="00606C7F"/>
    <w:rsid w:val="006609C9"/>
    <w:rsid w:val="0067222D"/>
    <w:rsid w:val="0067468F"/>
    <w:rsid w:val="00686555"/>
    <w:rsid w:val="00691D2C"/>
    <w:rsid w:val="00693379"/>
    <w:rsid w:val="00696183"/>
    <w:rsid w:val="006A103E"/>
    <w:rsid w:val="006B4308"/>
    <w:rsid w:val="006C1BF2"/>
    <w:rsid w:val="006C7D8F"/>
    <w:rsid w:val="006F2115"/>
    <w:rsid w:val="00711BB8"/>
    <w:rsid w:val="00726225"/>
    <w:rsid w:val="007503F9"/>
    <w:rsid w:val="0077451C"/>
    <w:rsid w:val="00795A00"/>
    <w:rsid w:val="007F7B5C"/>
    <w:rsid w:val="00806768"/>
    <w:rsid w:val="0086164F"/>
    <w:rsid w:val="00885911"/>
    <w:rsid w:val="008B1197"/>
    <w:rsid w:val="008C285B"/>
    <w:rsid w:val="008D36E4"/>
    <w:rsid w:val="008D5923"/>
    <w:rsid w:val="008D74B3"/>
    <w:rsid w:val="008E023A"/>
    <w:rsid w:val="00953D80"/>
    <w:rsid w:val="009652BA"/>
    <w:rsid w:val="009759EF"/>
    <w:rsid w:val="009A583E"/>
    <w:rsid w:val="009C0D7F"/>
    <w:rsid w:val="009D104A"/>
    <w:rsid w:val="00A21604"/>
    <w:rsid w:val="00A226DD"/>
    <w:rsid w:val="00A407D8"/>
    <w:rsid w:val="00A42998"/>
    <w:rsid w:val="00A52B1E"/>
    <w:rsid w:val="00A549F1"/>
    <w:rsid w:val="00AA13D5"/>
    <w:rsid w:val="00AC358E"/>
    <w:rsid w:val="00B42232"/>
    <w:rsid w:val="00B57CB1"/>
    <w:rsid w:val="00BA602F"/>
    <w:rsid w:val="00BD1BB9"/>
    <w:rsid w:val="00C101BD"/>
    <w:rsid w:val="00C25E8B"/>
    <w:rsid w:val="00D1728F"/>
    <w:rsid w:val="00D3768E"/>
    <w:rsid w:val="00D509FD"/>
    <w:rsid w:val="00D5178F"/>
    <w:rsid w:val="00D85C9C"/>
    <w:rsid w:val="00DB17DF"/>
    <w:rsid w:val="00DF4A51"/>
    <w:rsid w:val="00E02B28"/>
    <w:rsid w:val="00E04E7F"/>
    <w:rsid w:val="00E60701"/>
    <w:rsid w:val="00F03D27"/>
    <w:rsid w:val="00F1743F"/>
    <w:rsid w:val="00F35017"/>
    <w:rsid w:val="00F56B81"/>
    <w:rsid w:val="00F97A96"/>
    <w:rsid w:val="00FA2E7A"/>
    <w:rsid w:val="00FA596C"/>
    <w:rsid w:val="00FB0C36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625D2"/>
  <w15:docId w15:val="{9C363BF9-4CD0-4ED9-87A6-BE27E59DA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jlqj4b">
    <w:name w:val="jlqj4b"/>
    <w:basedOn w:val="Domylnaczcionkaakapitu"/>
    <w:rsid w:val="00593851"/>
  </w:style>
  <w:style w:type="character" w:customStyle="1" w:styleId="viiyi">
    <w:name w:val="viiyi"/>
    <w:basedOn w:val="Domylnaczcionkaakapitu"/>
    <w:rsid w:val="00593851"/>
  </w:style>
  <w:style w:type="character" w:customStyle="1" w:styleId="q4iawc">
    <w:name w:val="q4iawc"/>
    <w:basedOn w:val="Domylnaczcionkaakapitu"/>
    <w:rsid w:val="001C44C0"/>
  </w:style>
  <w:style w:type="character" w:styleId="Hipercze">
    <w:name w:val="Hyperlink"/>
    <w:basedOn w:val="Domylnaczcionkaakapitu"/>
    <w:uiPriority w:val="99"/>
    <w:unhideWhenUsed/>
    <w:rsid w:val="002446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brdula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909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25</cp:revision>
  <cp:lastPrinted>2020-02-06T07:31:00Z</cp:lastPrinted>
  <dcterms:created xsi:type="dcterms:W3CDTF">2021-01-11T11:23:00Z</dcterms:created>
  <dcterms:modified xsi:type="dcterms:W3CDTF">2023-03-03T12:22:00Z</dcterms:modified>
</cp:coreProperties>
</file>